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BE" w:rsidRDefault="00E548BE"/>
    <w:p w:rsidR="00D513D2" w:rsidRDefault="00D513D2"/>
    <w:p w:rsidR="00D513D2" w:rsidRDefault="00D513D2" w:rsidP="00D513D2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D513D2" w:rsidRPr="00BB0E7A" w:rsidRDefault="00D513D2" w:rsidP="00D513D2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BB0E7A">
        <w:rPr>
          <w:rFonts w:asciiTheme="minorHAnsi" w:hAnsiTheme="minorHAnsi" w:cstheme="minorHAnsi"/>
          <w:b/>
          <w:sz w:val="18"/>
          <w:szCs w:val="18"/>
          <w:lang w:val="pt-PT"/>
        </w:rPr>
        <w:t>ANEXO I</w:t>
      </w:r>
    </w:p>
    <w:p w:rsidR="00D513D2" w:rsidRPr="00BB0E7A" w:rsidRDefault="00D513D2" w:rsidP="00D513D2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BB0E7A">
        <w:rPr>
          <w:rFonts w:asciiTheme="minorHAnsi" w:hAnsiTheme="minorHAnsi" w:cstheme="minorHAnsi"/>
          <w:b/>
          <w:sz w:val="18"/>
          <w:szCs w:val="18"/>
          <w:lang w:val="pt-PT"/>
        </w:rPr>
        <w:t>CONCURSO ESPECIAL DE ACESSO E INGRESSO DO ESTUDANTE INTERNACIONAL</w:t>
      </w:r>
    </w:p>
    <w:p w:rsidR="00D513D2" w:rsidRPr="00BB0E7A" w:rsidRDefault="00BE3A4C" w:rsidP="00D513D2">
      <w:pPr>
        <w:jc w:val="center"/>
        <w:rPr>
          <w:rFonts w:ascii="Trebuchet MS" w:hAnsi="Trebuchet MS"/>
          <w:b/>
          <w:lang w:val="pt-PT"/>
        </w:rPr>
      </w:pPr>
      <w:r>
        <w:rPr>
          <w:rFonts w:asciiTheme="minorHAnsi" w:hAnsiTheme="minorHAnsi" w:cstheme="minorHAnsi"/>
          <w:b/>
          <w:sz w:val="18"/>
          <w:szCs w:val="18"/>
          <w:lang w:val="pt-PT"/>
        </w:rPr>
        <w:t xml:space="preserve">ANO LETIVO </w:t>
      </w:r>
      <w:r w:rsidR="00E622A9"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22A9" w:rsidRPr="00AF437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="00E622A9" w:rsidRPr="00AF4371">
        <w:rPr>
          <w:rFonts w:asciiTheme="minorHAnsi" w:hAnsiTheme="minorHAnsi" w:cstheme="minorHAnsi"/>
          <w:sz w:val="20"/>
          <w:szCs w:val="20"/>
          <w:lang w:val="pt-PT"/>
        </w:rPr>
      </w:r>
      <w:r w:rsidR="00E622A9"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="00E622A9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E622A9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E622A9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E622A9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E622A9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E622A9"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</w:p>
    <w:p w:rsidR="00D513D2" w:rsidRPr="00BB0E7A" w:rsidRDefault="00D513D2" w:rsidP="00D513D2">
      <w:pPr>
        <w:jc w:val="center"/>
        <w:rPr>
          <w:rFonts w:ascii="Trebuchet MS" w:hAnsi="Trebuchet MS"/>
          <w:b/>
          <w:lang w:val="pt-PT"/>
        </w:rPr>
      </w:pPr>
    </w:p>
    <w:p w:rsidR="00D513D2" w:rsidRPr="00BB0E7A" w:rsidRDefault="00D513D2" w:rsidP="00D513D2">
      <w:pPr>
        <w:jc w:val="center"/>
        <w:rPr>
          <w:rFonts w:ascii="Trebuchet MS" w:hAnsi="Trebuchet MS"/>
          <w:b/>
          <w:lang w:val="pt-PT"/>
        </w:rPr>
      </w:pPr>
    </w:p>
    <w:p w:rsidR="00D513D2" w:rsidRDefault="00D513D2" w:rsidP="00D513D2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D513D2" w:rsidRPr="00AF4371" w:rsidRDefault="00D513D2" w:rsidP="00D513D2">
      <w:pPr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4371">
        <w:rPr>
          <w:rFonts w:asciiTheme="minorHAnsi" w:hAnsiTheme="minorHAnsi" w:cstheme="minorHAnsi"/>
          <w:b/>
          <w:sz w:val="22"/>
          <w:szCs w:val="22"/>
          <w:lang w:val="pt-PT"/>
        </w:rPr>
        <w:t>DECLARAÇÃO DE IDENTIFICAÇÃO</w:t>
      </w:r>
    </w:p>
    <w:p w:rsidR="00D513D2" w:rsidRDefault="00D513D2" w:rsidP="00D513D2">
      <w:pPr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D513D2" w:rsidRDefault="00D513D2" w:rsidP="00D513D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D513D2" w:rsidRDefault="00D513D2" w:rsidP="00D513D2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AF4371">
        <w:rPr>
          <w:rFonts w:asciiTheme="minorHAnsi" w:hAnsiTheme="minorHAnsi" w:cstheme="minorHAnsi"/>
          <w:sz w:val="20"/>
          <w:szCs w:val="20"/>
          <w:lang w:val="pt-PT"/>
        </w:rPr>
        <w:t xml:space="preserve">Eu, 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AF4371">
        <w:rPr>
          <w:rFonts w:asciiTheme="minorHAnsi" w:hAnsiTheme="minorHAnsi" w:cstheme="minorHAnsi"/>
          <w:sz w:val="20"/>
          <w:szCs w:val="20"/>
          <w:lang w:val="pt-PT"/>
        </w:rP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(nome comple</w:t>
      </w:r>
      <w:bookmarkStart w:id="0" w:name="_GoBack"/>
      <w:bookmarkEnd w:id="0"/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to do/a candidato/a)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t xml:space="preserve">, nascido em 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AF4371">
        <w:rPr>
          <w:rFonts w:asciiTheme="minorHAnsi" w:hAnsiTheme="minorHAnsi" w:cstheme="minorHAnsi"/>
          <w:sz w:val="20"/>
          <w:szCs w:val="20"/>
          <w:lang w:val="pt-PT"/>
        </w:rP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(dd/mm/aa)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t xml:space="preserve">, residente em 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AF4371">
        <w:rPr>
          <w:rFonts w:asciiTheme="minorHAnsi" w:hAnsiTheme="minorHAnsi" w:cstheme="minorHAnsi"/>
          <w:sz w:val="20"/>
          <w:szCs w:val="20"/>
          <w:lang w:val="pt-PT"/>
        </w:rP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(nome da cidade, país)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t xml:space="preserve">, portador(a) </w:t>
      </w:r>
      <w:r w:rsidR="000677AE">
        <w:rPr>
          <w:rFonts w:asciiTheme="minorHAnsi" w:hAnsiTheme="minorHAnsi" w:cstheme="minorHAnsi"/>
          <w:sz w:val="20"/>
          <w:szCs w:val="20"/>
          <w:lang w:val="pt-PT"/>
        </w:rPr>
        <w:t>do Passaporte/documento de Ident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t xml:space="preserve">idade Estrangeira n.º 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AF4371">
        <w:rPr>
          <w:rFonts w:asciiTheme="minorHAnsi" w:hAnsiTheme="minorHAnsi" w:cstheme="minorHAnsi"/>
          <w:sz w:val="20"/>
          <w:szCs w:val="20"/>
          <w:lang w:val="pt-PT"/>
        </w:rP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t>, declaro sob compromisso de honra da veracidade de todas as informações e autenticidade dos documentos submetidos na candidatura ao contingente especial do Estudante Internacional</w:t>
      </w:r>
      <w:r w:rsidR="00BE3A4C">
        <w:rPr>
          <w:rFonts w:asciiTheme="minorHAnsi" w:hAnsiTheme="minorHAnsi" w:cstheme="minorHAnsi"/>
          <w:sz w:val="20"/>
          <w:szCs w:val="20"/>
          <w:lang w:val="pt-PT"/>
        </w:rPr>
        <w:t xml:space="preserve"> do IPCA, para o ano letivo </w:t>
      </w:r>
      <w:r w:rsidR="00FF00E0"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F00E0" w:rsidRPr="00AF437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="00FF00E0" w:rsidRPr="00AF4371">
        <w:rPr>
          <w:rFonts w:asciiTheme="minorHAnsi" w:hAnsiTheme="minorHAnsi" w:cstheme="minorHAnsi"/>
          <w:sz w:val="20"/>
          <w:szCs w:val="20"/>
          <w:lang w:val="pt-PT"/>
        </w:rPr>
      </w:r>
      <w:r w:rsidR="00FF00E0"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="00FF00E0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FF00E0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FF00E0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FF00E0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FF00E0"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="00FF00E0"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t>.</w:t>
      </w:r>
    </w:p>
    <w:p w:rsidR="006C0A0D" w:rsidRDefault="006C0A0D" w:rsidP="00D513D2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6D5A83" w:rsidRPr="006D5A83" w:rsidRDefault="006D5A83" w:rsidP="006D5A83">
      <w:pPr>
        <w:spacing w:before="240" w:after="240" w:line="360" w:lineRule="auto"/>
        <w:jc w:val="both"/>
        <w:rPr>
          <w:rFonts w:asciiTheme="minorHAnsi" w:hAnsiTheme="minorHAnsi" w:cstheme="minorHAnsi"/>
          <w:sz w:val="20"/>
        </w:rPr>
      </w:pPr>
      <w:proofErr w:type="spellStart"/>
      <w:r w:rsidRPr="006D5A83">
        <w:rPr>
          <w:rFonts w:asciiTheme="minorHAnsi" w:hAnsiTheme="minorHAnsi" w:cstheme="minorHAnsi"/>
          <w:sz w:val="20"/>
        </w:rPr>
        <w:t>Declaro</w:t>
      </w:r>
      <w:proofErr w:type="spellEnd"/>
      <w:r w:rsidRPr="006D5A83">
        <w:rPr>
          <w:rFonts w:asciiTheme="minorHAnsi" w:hAnsiTheme="minorHAnsi" w:cstheme="minorHAnsi"/>
          <w:sz w:val="20"/>
        </w:rPr>
        <w:t xml:space="preserve"> que </w:t>
      </w:r>
      <w:proofErr w:type="spellStart"/>
      <w:r w:rsidRPr="006D5A83">
        <w:rPr>
          <w:rFonts w:asciiTheme="minorHAnsi" w:hAnsiTheme="minorHAnsi" w:cstheme="minorHAnsi"/>
          <w:sz w:val="20"/>
        </w:rPr>
        <w:t>tomei</w:t>
      </w:r>
      <w:proofErr w:type="spellEnd"/>
      <w:r w:rsidRPr="006D5A83">
        <w:rPr>
          <w:rFonts w:asciiTheme="minorHAnsi" w:hAnsiTheme="minorHAnsi" w:cstheme="minorHAnsi"/>
          <w:sz w:val="20"/>
        </w:rPr>
        <w:t xml:space="preserve"> que </w:t>
      </w:r>
      <w:proofErr w:type="spellStart"/>
      <w:r w:rsidRPr="006D5A83">
        <w:rPr>
          <w:rFonts w:asciiTheme="minorHAnsi" w:hAnsiTheme="minorHAnsi" w:cstheme="minorHAnsi"/>
          <w:sz w:val="20"/>
        </w:rPr>
        <w:t>tomei</w:t>
      </w:r>
      <w:proofErr w:type="spellEnd"/>
      <w:r w:rsidRPr="006D5A8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20"/>
        </w:rPr>
        <w:t>conhecimento</w:t>
      </w:r>
      <w:proofErr w:type="spellEnd"/>
      <w:r w:rsidRPr="006D5A83">
        <w:rPr>
          <w:rFonts w:asciiTheme="minorHAnsi" w:hAnsiTheme="minorHAnsi" w:cstheme="minorHAnsi"/>
          <w:sz w:val="20"/>
        </w:rPr>
        <w:t xml:space="preserve"> que as </w:t>
      </w:r>
      <w:proofErr w:type="spellStart"/>
      <w:r w:rsidRPr="006D5A83">
        <w:rPr>
          <w:rFonts w:asciiTheme="minorHAnsi" w:hAnsiTheme="minorHAnsi" w:cstheme="minorHAnsi"/>
          <w:sz w:val="20"/>
        </w:rPr>
        <w:t>aulas</w:t>
      </w:r>
      <w:proofErr w:type="spellEnd"/>
      <w:r w:rsidRPr="006D5A8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20"/>
        </w:rPr>
        <w:t>serão</w:t>
      </w:r>
      <w:proofErr w:type="spellEnd"/>
      <w:r w:rsidRPr="006D5A8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20"/>
        </w:rPr>
        <w:t>lecionadas</w:t>
      </w:r>
      <w:proofErr w:type="spellEnd"/>
      <w:r w:rsidRPr="006D5A8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20"/>
        </w:rPr>
        <w:t>em</w:t>
      </w:r>
      <w:proofErr w:type="spellEnd"/>
      <w:r w:rsidRPr="006D5A8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20"/>
        </w:rPr>
        <w:t>língua</w:t>
      </w:r>
      <w:proofErr w:type="spellEnd"/>
      <w:r w:rsidRPr="006D5A83">
        <w:rPr>
          <w:rFonts w:asciiTheme="minorHAnsi" w:hAnsiTheme="minorHAnsi" w:cstheme="minorHAnsi"/>
          <w:sz w:val="20"/>
        </w:rPr>
        <w:t xml:space="preserve"> Portuguesa.</w:t>
      </w:r>
    </w:p>
    <w:p w:rsidR="006D5A83" w:rsidRPr="006D5A83" w:rsidRDefault="006D5A83" w:rsidP="006D5A83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6D5A83">
        <w:rPr>
          <w:rFonts w:asciiTheme="minorHAnsi" w:hAnsiTheme="minorHAnsi" w:cstheme="minorHAnsi"/>
          <w:sz w:val="16"/>
          <w:szCs w:val="16"/>
        </w:rPr>
        <w:t xml:space="preserve">De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acordo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com o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disposto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no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Regulamento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Geral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sobre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Proteção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de Dados,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consinto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que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os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dados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pessoais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indicados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nesta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declaração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possam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ser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utilizados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pelo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IPCA com a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finalidade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gestão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dos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procedimentos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administrativos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necessários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à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instrução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tratamento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análise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publicação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resultados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do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processo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candidatura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ao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qual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destinam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bem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como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criação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identidade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eletrónica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elaboração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relatórios</w:t>
      </w:r>
      <w:proofErr w:type="spellEnd"/>
      <w:r w:rsidRPr="006D5A8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D5A83">
        <w:rPr>
          <w:rFonts w:asciiTheme="minorHAnsi" w:hAnsiTheme="minorHAnsi" w:cstheme="minorHAnsi"/>
          <w:sz w:val="16"/>
          <w:szCs w:val="16"/>
        </w:rPr>
        <w:t>estatísticos</w:t>
      </w:r>
      <w:proofErr w:type="spellEnd"/>
      <w:proofErr w:type="gramEnd"/>
    </w:p>
    <w:p w:rsidR="006D5A83" w:rsidRDefault="006D5A83" w:rsidP="00D513D2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6C0A0D" w:rsidRPr="00AF4371" w:rsidRDefault="006C0A0D" w:rsidP="006C0A0D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6C0A0D" w:rsidRPr="00AF4371" w:rsidRDefault="006C0A0D" w:rsidP="006C0A0D">
      <w:pPr>
        <w:spacing w:line="60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AF4371">
        <w:rPr>
          <w:rFonts w:asciiTheme="minorHAnsi" w:hAnsiTheme="minorHAnsi" w:cstheme="minorHAnsi"/>
          <w:sz w:val="20"/>
          <w:szCs w:val="20"/>
          <w:lang w:val="pt-PT"/>
        </w:rPr>
        <w:t xml:space="preserve">Data: </w:t>
      </w:r>
      <w:bookmarkStart w:id="1" w:name="Texto3"/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AF4371">
        <w:rPr>
          <w:rFonts w:asciiTheme="minorHAnsi" w:hAnsiTheme="minorHAnsi" w:cstheme="minorHAnsi"/>
          <w:sz w:val="20"/>
          <w:szCs w:val="20"/>
          <w:lang w:val="pt-PT"/>
        </w:rP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bookmarkEnd w:id="1"/>
      <w:r w:rsidRPr="00AF4371">
        <w:rPr>
          <w:rFonts w:asciiTheme="minorHAnsi" w:hAnsiTheme="minorHAnsi" w:cstheme="minorHAnsi"/>
          <w:sz w:val="20"/>
          <w:szCs w:val="20"/>
          <w:lang w:val="pt-PT"/>
        </w:rPr>
        <w:t xml:space="preserve"> / 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AF4371">
        <w:rPr>
          <w:rFonts w:asciiTheme="minorHAnsi" w:hAnsiTheme="minorHAnsi" w:cstheme="minorHAnsi"/>
          <w:sz w:val="20"/>
          <w:szCs w:val="20"/>
          <w:lang w:val="pt-PT"/>
        </w:rP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t xml:space="preserve"> / 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AF4371">
        <w:rPr>
          <w:rFonts w:asciiTheme="minorHAnsi" w:hAnsiTheme="minorHAnsi" w:cstheme="minorHAnsi"/>
          <w:sz w:val="20"/>
          <w:szCs w:val="20"/>
          <w:lang w:val="pt-PT"/>
        </w:rPr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AF437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</w:p>
    <w:p w:rsidR="006C0A0D" w:rsidRPr="00B41C7A" w:rsidRDefault="006C0A0D" w:rsidP="006C0A0D">
      <w:pPr>
        <w:jc w:val="center"/>
        <w:rPr>
          <w:rFonts w:asciiTheme="minorHAnsi" w:hAnsiTheme="minorHAnsi" w:cstheme="minorHAnsi"/>
          <w:sz w:val="21"/>
          <w:szCs w:val="21"/>
          <w:lang w:val="pt-PT"/>
        </w:rPr>
      </w:pPr>
      <w:r w:rsidRPr="00B41C7A">
        <w:rPr>
          <w:rFonts w:asciiTheme="minorHAnsi" w:hAnsiTheme="minorHAnsi" w:cstheme="minorHAnsi"/>
          <w:sz w:val="21"/>
          <w:szCs w:val="21"/>
          <w:lang w:val="pt-PT"/>
        </w:rPr>
        <w:t>___________________________________</w:t>
      </w:r>
    </w:p>
    <w:p w:rsidR="006C0A0D" w:rsidRPr="00B41C7A" w:rsidRDefault="006C0A0D" w:rsidP="006C0A0D">
      <w:pPr>
        <w:jc w:val="center"/>
        <w:rPr>
          <w:rFonts w:asciiTheme="minorHAnsi" w:hAnsiTheme="minorHAnsi" w:cstheme="minorHAnsi"/>
          <w:sz w:val="18"/>
          <w:szCs w:val="18"/>
          <w:lang w:val="pt-PT"/>
        </w:rPr>
      </w:pPr>
      <w:r w:rsidRPr="00B41C7A">
        <w:rPr>
          <w:rFonts w:asciiTheme="minorHAnsi" w:hAnsiTheme="minorHAnsi" w:cstheme="minorHAnsi"/>
          <w:sz w:val="18"/>
          <w:szCs w:val="18"/>
          <w:lang w:val="pt-PT"/>
        </w:rPr>
        <w:t>(assinatura conforme documento de identificação)</w:t>
      </w:r>
    </w:p>
    <w:p w:rsidR="006C0A0D" w:rsidRPr="00B41C7A" w:rsidRDefault="006C0A0D" w:rsidP="006C0A0D">
      <w:pPr>
        <w:rPr>
          <w:rFonts w:asciiTheme="minorHAnsi" w:hAnsiTheme="minorHAnsi" w:cstheme="minorHAnsi"/>
          <w:b/>
          <w:sz w:val="21"/>
          <w:szCs w:val="21"/>
          <w:lang w:val="pt-PT"/>
        </w:rPr>
      </w:pPr>
    </w:p>
    <w:p w:rsidR="006C0A0D" w:rsidRDefault="006C0A0D" w:rsidP="006C0A0D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6C0A0D" w:rsidRPr="00D513D2" w:rsidRDefault="006C0A0D" w:rsidP="00D513D2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sectPr w:rsidR="006C0A0D" w:rsidRPr="00D513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E1" w:rsidRDefault="009716E1" w:rsidP="00D513D2">
      <w:r>
        <w:separator/>
      </w:r>
    </w:p>
  </w:endnote>
  <w:endnote w:type="continuationSeparator" w:id="0">
    <w:p w:rsidR="009716E1" w:rsidRDefault="009716E1" w:rsidP="00D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E1" w:rsidRDefault="009716E1" w:rsidP="00D513D2">
      <w:r>
        <w:separator/>
      </w:r>
    </w:p>
  </w:footnote>
  <w:footnote w:type="continuationSeparator" w:id="0">
    <w:p w:rsidR="009716E1" w:rsidRDefault="009716E1" w:rsidP="00D5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D2" w:rsidRDefault="00D513D2" w:rsidP="00D513D2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2D7F6A90" wp14:editId="0C27EEBB">
          <wp:extent cx="1049311" cy="53768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CA Logo_rgb_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2" t="25667" r="15476" b="23820"/>
                  <a:stretch/>
                </pic:blipFill>
                <pic:spPr bwMode="auto">
                  <a:xfrm>
                    <a:off x="0" y="0"/>
                    <a:ext cx="1051807" cy="53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2sQ8nDeLyEzmZWUHoLVyWeB559+qq98atJlhzyoOkAXcusIpwuESmzgfuYW2/QZOqy2HT3JdNJz9soAvr70vw==" w:salt="xrJesnfAGa82Ht992y4ik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D2"/>
    <w:rsid w:val="000677AE"/>
    <w:rsid w:val="00533C7B"/>
    <w:rsid w:val="006C0A0D"/>
    <w:rsid w:val="006D5A83"/>
    <w:rsid w:val="009716E1"/>
    <w:rsid w:val="00BE3A4C"/>
    <w:rsid w:val="00D513D2"/>
    <w:rsid w:val="00E548BE"/>
    <w:rsid w:val="00E622A9"/>
    <w:rsid w:val="00E93E3F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6A94"/>
  <w15:chartTrackingRefBased/>
  <w15:docId w15:val="{F4C0E3E4-482D-4CB8-9C01-B8834D5D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13D2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13D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513D2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13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Natércia da Conceição Pereira Escaleira</cp:lastModifiedBy>
  <cp:revision>3</cp:revision>
  <dcterms:created xsi:type="dcterms:W3CDTF">2020-02-26T12:50:00Z</dcterms:created>
  <dcterms:modified xsi:type="dcterms:W3CDTF">2020-02-26T12:51:00Z</dcterms:modified>
</cp:coreProperties>
</file>